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6" w:rsidRDefault="002D1F9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7296"/>
        <w:gridCol w:w="2030"/>
      </w:tblGrid>
      <w:tr w:rsidR="002D1F96">
        <w:trPr>
          <w:trHeight w:hRule="exact" w:val="586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21pt"/>
              </w:rPr>
              <w:t>Прейскурант</w:t>
            </w:r>
          </w:p>
        </w:tc>
      </w:tr>
      <w:tr w:rsidR="002D1F96">
        <w:trPr>
          <w:trHeight w:hRule="exact"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Наименование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Цена Р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1200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Приём с назначением лечения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с осмотром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1116B1" w:rsidP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en-US" w:bidi="en-US"/>
              </w:rPr>
              <w:t>1</w:t>
            </w:r>
            <w:r w:rsidR="00AF42A7">
              <w:rPr>
                <w:lang w:val="en-US" w:eastAsia="en-US" w:bidi="en-US"/>
              </w:rPr>
              <w:t>100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без осмотра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1000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F42A7">
              <w:rPr>
                <w:lang w:val="en-US"/>
              </w:rPr>
              <w:t>3</w:t>
            </w:r>
            <w: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Амбулаторный приём по подбору контрацепции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F42A7">
              <w:rPr>
                <w:lang w:val="en-US"/>
              </w:rPr>
              <w:t>1</w:t>
            </w:r>
            <w: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Расширенная кольпоскопия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 w:rsidP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F42A7">
              <w:rPr>
                <w:lang w:val="en-US"/>
              </w:rPr>
              <w:t>1</w:t>
            </w:r>
            <w: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Вульвоскопия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F42A7">
              <w:rPr>
                <w:lang w:val="en-US"/>
              </w:rPr>
              <w:t>1</w:t>
            </w:r>
            <w: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Биопсия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2</w:t>
            </w:r>
            <w:r w:rsidR="001116B1">
              <w:rPr>
                <w:lang w:eastAsia="en-US" w:bidi="en-US"/>
              </w:rPr>
              <w:t>500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эрозии шейки матки (аблация)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55</w:t>
            </w:r>
            <w:r w:rsidR="001116B1"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Конизация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357625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11</w:t>
            </w:r>
            <w:bookmarkStart w:id="0" w:name="_GoBack"/>
            <w:bookmarkEnd w:id="0"/>
            <w:r w:rsidR="001116B1">
              <w:t>000</w:t>
            </w:r>
            <w:r w:rsidR="00346F4C">
              <w:t xml:space="preserve">   </w:t>
            </w:r>
          </w:p>
        </w:tc>
      </w:tr>
      <w:tr w:rsidR="002D1F96" w:rsidTr="00AF42A7">
        <w:trPr>
          <w:trHeight w:hRule="exact" w:val="41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13pt"/>
              </w:rPr>
              <w:t xml:space="preserve">Полипэктомия РВ скальпелем </w:t>
            </w:r>
            <w:r>
              <w:rPr>
                <w:rStyle w:val="221pt"/>
              </w:rPr>
              <w:t xml:space="preserve">+ </w:t>
            </w:r>
            <w:r>
              <w:rPr>
                <w:rStyle w:val="213pt"/>
              </w:rPr>
              <w:t>соскоб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7</w:t>
            </w:r>
            <w:r w:rsidR="001116B1">
              <w:t>000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Выскабливание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2500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2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F42A7" w:rsidP="00745A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60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4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7</w:t>
            </w:r>
            <w:r w:rsidR="00745A4C">
              <w:rPr>
                <w:lang w:val="en-US" w:eastAsia="en-US" w:bidi="en-US"/>
              </w:rPr>
              <w:t>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(малая)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6</w:t>
            </w:r>
            <w:r w:rsidR="001116B1">
              <w:t>000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(большая)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70</w:t>
            </w:r>
            <w:r w:rsidR="001116B1"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рубцовой деформации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 w:rsidP="00357625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1</w:t>
            </w:r>
            <w:r w:rsidR="00357625">
              <w:rPr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>0</w:t>
            </w:r>
            <w:r w:rsidR="001116B1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40</w:t>
            </w:r>
            <w:r w:rsidR="00346F4C">
              <w:t xml:space="preserve">00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промежности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50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Вскрытие ретенционных кист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Аспирационная биопсия эндометрия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2</w:t>
            </w:r>
            <w:r w:rsidR="009A6104">
              <w:rPr>
                <w:lang w:eastAsia="en-US" w:bidi="en-US"/>
              </w:rPr>
              <w:t>500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1500</w:t>
            </w:r>
          </w:p>
        </w:tc>
      </w:tr>
      <w:tr w:rsidR="002D1F96" w:rsidTr="008477AF">
        <w:trPr>
          <w:trHeight w:hRule="exact" w:val="5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ind w:left="2260"/>
            </w:pPr>
            <w:r>
              <w:rPr>
                <w:rStyle w:val="213pt"/>
              </w:rPr>
              <w:t xml:space="preserve">Удаление ВМС крючком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2000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2000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системы Мирена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2500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Эхогидросальпингоскопия (ЭГСС)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6</w:t>
            </w:r>
            <w:r>
              <w:t>000</w:t>
            </w:r>
            <w:r w:rsidR="00346F4C">
              <w:t xml:space="preserve">  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Аппликационная анестезия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745A4C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1</w:t>
            </w:r>
            <w:r w:rsidR="00114C1E">
              <w:rPr>
                <w:lang w:val="en-US"/>
              </w:rPr>
              <w:t>2</w:t>
            </w:r>
            <w:r w:rsidR="001116B1"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Местная анестезия (парацервивальная)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114C1E">
              <w:rPr>
                <w:lang w:val="en-US" w:eastAsia="en-US" w:bidi="en-US"/>
              </w:rPr>
              <w:t>5</w:t>
            </w:r>
            <w:r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Гистология 1шт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745A4C" w:rsidRDefault="00745A4C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1</w:t>
            </w:r>
            <w:r w:rsidR="00114C1E">
              <w:rPr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Лечение патологии шейки матки (солковагин)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745A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2</w:t>
            </w:r>
            <w:r w:rsidR="001116B1">
              <w:rPr>
                <w:lang w:eastAsia="en-US" w:bidi="en-US"/>
              </w:rPr>
              <w:t>000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Тампон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300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инородного тела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745A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745A4C">
              <w:rPr>
                <w:lang w:val="en-US" w:eastAsia="en-US" w:bidi="en-US"/>
              </w:rPr>
              <w:t>5</w:t>
            </w:r>
            <w:r>
              <w:rPr>
                <w:lang w:eastAsia="en-US" w:bidi="en-US"/>
              </w:rPr>
              <w:t>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П/о обработка шейки матки, влагалища, снятие швов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1200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Забор материала из мочеполовых органов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</w:t>
            </w:r>
            <w:r w:rsidR="00346F4C">
              <w:t xml:space="preserve">   </w:t>
            </w:r>
          </w:p>
        </w:tc>
      </w:tr>
      <w:tr w:rsidR="002D1F96">
        <w:trPr>
          <w:trHeight w:hRule="exact" w:val="3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Бужирование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10</w:t>
            </w:r>
            <w:r w:rsidR="009A6104">
              <w:rPr>
                <w:lang w:eastAsia="en-US" w:bidi="en-US"/>
              </w:rPr>
              <w:t>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</w:tbl>
    <w:p w:rsidR="002D1F96" w:rsidRDefault="002D1F96">
      <w:pPr>
        <w:framePr w:w="10214" w:wrap="notBeside" w:vAnchor="text" w:hAnchor="text" w:xAlign="center" w:y="1"/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sectPr w:rsidR="002D1F96">
      <w:pgSz w:w="11900" w:h="16840"/>
      <w:pgMar w:top="49" w:right="835" w:bottom="4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B9" w:rsidRDefault="001713B9">
      <w:r>
        <w:separator/>
      </w:r>
    </w:p>
  </w:endnote>
  <w:endnote w:type="continuationSeparator" w:id="0">
    <w:p w:rsidR="001713B9" w:rsidRDefault="001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B9" w:rsidRDefault="001713B9"/>
  </w:footnote>
  <w:footnote w:type="continuationSeparator" w:id="0">
    <w:p w:rsidR="001713B9" w:rsidRDefault="001713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6"/>
    <w:rsid w:val="000E0D84"/>
    <w:rsid w:val="001116B1"/>
    <w:rsid w:val="00114C1E"/>
    <w:rsid w:val="001713B9"/>
    <w:rsid w:val="002D1F96"/>
    <w:rsid w:val="00346F4C"/>
    <w:rsid w:val="00357625"/>
    <w:rsid w:val="00745A4C"/>
    <w:rsid w:val="00760179"/>
    <w:rsid w:val="008477AF"/>
    <w:rsid w:val="009A6104"/>
    <w:rsid w:val="00AF42A7"/>
    <w:rsid w:val="00B23994"/>
    <w:rsid w:val="00D51DB0"/>
    <w:rsid w:val="00E83D93"/>
    <w:rsid w:val="00F22CDB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FCAF"/>
  <w15:docId w15:val="{2756E837-FC3E-4132-8950-077E067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7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</dc:creator>
  <cp:lastModifiedBy>mikle</cp:lastModifiedBy>
  <cp:revision>5</cp:revision>
  <cp:lastPrinted>2021-11-16T08:19:00Z</cp:lastPrinted>
  <dcterms:created xsi:type="dcterms:W3CDTF">2023-09-20T05:58:00Z</dcterms:created>
  <dcterms:modified xsi:type="dcterms:W3CDTF">2024-08-14T07:00:00Z</dcterms:modified>
</cp:coreProperties>
</file>