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6" w:rsidRDefault="002D1F9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7296"/>
        <w:gridCol w:w="2030"/>
      </w:tblGrid>
      <w:tr w:rsidR="002D1F96">
        <w:trPr>
          <w:trHeight w:hRule="exact" w:val="586"/>
          <w:jc w:val="center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21pt"/>
              </w:rPr>
              <w:t>Прейскурант</w:t>
            </w:r>
          </w:p>
        </w:tc>
      </w:tr>
      <w:tr w:rsidR="002D1F96">
        <w:trPr>
          <w:trHeight w:hRule="exact"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</w:rPr>
              <w:t>№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Наименование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340" w:lineRule="exact"/>
              <w:jc w:val="center"/>
            </w:pPr>
            <w:r>
              <w:rPr>
                <w:rStyle w:val="217pt"/>
              </w:rPr>
              <w:t>Цена Р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</w:t>
            </w:r>
            <w:r w:rsidR="00346F4C">
              <w:rPr>
                <w:rStyle w:val="213pt"/>
              </w:rPr>
              <w:t>риём гинеколога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2000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Приём с назначением лечения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88A">
              <w:t>8</w:t>
            </w:r>
            <w:r>
              <w:rPr>
                <w:lang w:val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1116B1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en-US" w:bidi="en-US"/>
              </w:rPr>
              <w:t>1</w:t>
            </w:r>
            <w:r w:rsidR="0004188A">
              <w:rPr>
                <w:lang w:eastAsia="en-US" w:bidi="en-US"/>
              </w:rPr>
              <w:t>8</w:t>
            </w:r>
            <w:r w:rsidR="00AF42A7"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Pr="0004188A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Консультативный прием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AF42A7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</w:t>
            </w:r>
            <w:r w:rsidR="0004188A"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Первичный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AF42A7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t>25</w:t>
            </w:r>
            <w:r w:rsidR="00AF42A7">
              <w:rPr>
                <w:lang w:val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Повторный приём гинеколога-эндокринолога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22</w:t>
            </w:r>
            <w:r w:rsidR="001116B1"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0"/>
              </w:rPr>
              <w:t>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Амбулаторный приём по подбору контрацепции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04188A">
              <w:t>8</w:t>
            </w:r>
            <w: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Расширенная кольпоскопия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5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Вульвоскопия с фото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5</w:t>
            </w:r>
            <w: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Биопсия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30</w:t>
            </w:r>
            <w:r w:rsidR="001116B1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эрозии шейки матки (аблация)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60</w:t>
            </w:r>
            <w:r w:rsidR="001116B1"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Конизация шейки матки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357625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</w:t>
            </w:r>
            <w:r w:rsidR="0004188A">
              <w:t>4</w:t>
            </w:r>
            <w:r w:rsidR="001116B1">
              <w:t>000</w:t>
            </w:r>
            <w:r w:rsidR="00346F4C">
              <w:t xml:space="preserve">   </w:t>
            </w:r>
          </w:p>
        </w:tc>
      </w:tr>
      <w:tr w:rsidR="002D1F96" w:rsidTr="00AF42A7">
        <w:trPr>
          <w:trHeight w:hRule="exact" w:val="4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jc w:val="center"/>
            </w:pPr>
            <w:r>
              <w:rPr>
                <w:rStyle w:val="213pt"/>
              </w:rPr>
              <w:t xml:space="preserve">Полипэктомия РВ скальпелем </w:t>
            </w:r>
            <w:r>
              <w:rPr>
                <w:rStyle w:val="221pt"/>
              </w:rPr>
              <w:t xml:space="preserve">+ </w:t>
            </w:r>
            <w:r>
              <w:rPr>
                <w:rStyle w:val="213pt"/>
              </w:rPr>
              <w:t>соскоб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 w:rsidP="00B2399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9</w:t>
            </w:r>
            <w:r w:rsidR="00A71B59">
              <w:rPr>
                <w:lang w:val="en-US"/>
              </w:rPr>
              <w:t>4</w:t>
            </w:r>
            <w:r w:rsidR="001116B1"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Выскабливание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30</w:t>
            </w:r>
            <w:r w:rsidR="001116B1"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2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 w:rsidP="00745A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7</w:t>
            </w:r>
            <w:r w:rsidR="00AF42A7">
              <w:rPr>
                <w:lang w:val="en-US" w:eastAsia="en-US" w:bidi="en-US"/>
              </w:rPr>
              <w:t>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остроконечных кондилом РВ до 4 см</w:t>
            </w:r>
            <w:r>
              <w:rPr>
                <w:rStyle w:val="213pt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9</w:t>
            </w:r>
            <w:r w:rsidR="00745A4C">
              <w:rPr>
                <w:lang w:val="en-US" w:eastAsia="en-US" w:bidi="en-US"/>
              </w:rPr>
              <w:t>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(малая)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7</w:t>
            </w:r>
            <w:r w:rsidR="0004188A">
              <w:rPr>
                <w:lang w:val="en-US"/>
              </w:rPr>
              <w:t>5</w:t>
            </w:r>
            <w:r w:rsidR="001116B1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Эксцизия шейки матки (большая)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8</w:t>
            </w:r>
            <w:r w:rsidR="00AF42A7">
              <w:rPr>
                <w:lang w:val="en-US"/>
              </w:rPr>
              <w:t>0</w:t>
            </w:r>
            <w:r w:rsidR="001116B1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19G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рубцовой деформации шейки матки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F42A7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</w:t>
            </w:r>
            <w:r w:rsidR="0004188A">
              <w:rPr>
                <w:lang w:val="en-US" w:eastAsia="en-US" w:bidi="en-US"/>
              </w:rPr>
              <w:t>5</w:t>
            </w:r>
            <w:r>
              <w:rPr>
                <w:lang w:val="en-US" w:eastAsia="en-US" w:bidi="en-US"/>
              </w:rPr>
              <w:t>0</w:t>
            </w:r>
            <w:r w:rsidR="001116B1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60</w:t>
            </w:r>
            <w:r w:rsidR="00346F4C">
              <w:t xml:space="preserve">00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РВ хирургия образований промежности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70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Вскрытие ретенционных кист РВ скальпелем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Аспирационная биопсия эндометрия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30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A71B59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2</w:t>
            </w:r>
            <w:r w:rsidR="0004188A">
              <w:rPr>
                <w:lang w:val="en-US" w:eastAsia="en-US" w:bidi="en-US"/>
              </w:rPr>
              <w:t>5</w:t>
            </w:r>
            <w:r w:rsidR="009A6104">
              <w:rPr>
                <w:lang w:eastAsia="en-US" w:bidi="en-US"/>
              </w:rPr>
              <w:t>00</w:t>
            </w:r>
          </w:p>
        </w:tc>
      </w:tr>
      <w:tr w:rsidR="002D1F96" w:rsidTr="008477AF">
        <w:trPr>
          <w:trHeight w:hRule="exact" w:val="5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420" w:lineRule="exact"/>
              <w:ind w:left="2260"/>
            </w:pPr>
            <w:r>
              <w:rPr>
                <w:rStyle w:val="213pt"/>
              </w:rPr>
              <w:t xml:space="preserve">Удаление ВМС крючком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40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ВМС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30</w:t>
            </w:r>
            <w:r w:rsidR="009A6104"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Введение системы Мирена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A71B59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</w:t>
            </w:r>
            <w:r w:rsidR="0004188A">
              <w:rPr>
                <w:lang w:val="en-US" w:eastAsia="en-US" w:bidi="en-US"/>
              </w:rPr>
              <w:t>5</w:t>
            </w:r>
            <w:r w:rsidR="009A6104">
              <w:rPr>
                <w:lang w:eastAsia="en-US" w:bidi="en-US"/>
              </w:rPr>
              <w:t>00</w:t>
            </w:r>
            <w:r w:rsidR="00346F4C">
              <w:t xml:space="preserve">  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28G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Эхогидросальпингоскопия (ЭГСС)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9</w:t>
            </w:r>
            <w:r w:rsidR="009A6104">
              <w:t>000</w:t>
            </w:r>
            <w:r w:rsidR="00346F4C">
              <w:t xml:space="preserve">  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29G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Аппликационная анестезия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745A4C" w:rsidP="00114C1E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/>
              </w:rPr>
              <w:t>1</w:t>
            </w:r>
            <w:r w:rsidR="00114C1E">
              <w:rPr>
                <w:lang w:val="en-US"/>
              </w:rPr>
              <w:t>2</w:t>
            </w:r>
            <w:r w:rsidR="001116B1"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30G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Местная анестезия (парацерви</w:t>
            </w:r>
            <w:r w:rsidR="0004188A">
              <w:rPr>
                <w:rStyle w:val="213pt"/>
              </w:rPr>
              <w:t>к</w:t>
            </w:r>
            <w:r>
              <w:rPr>
                <w:rStyle w:val="213pt"/>
              </w:rPr>
              <w:t>альная)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9A6104" w:rsidRDefault="001116B1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04188A">
              <w:rPr>
                <w:lang w:val="en-US" w:eastAsia="en-US" w:bidi="en-US"/>
              </w:rPr>
              <w:t>8</w:t>
            </w:r>
            <w:r>
              <w:rPr>
                <w:lang w:eastAsia="en-US" w:bidi="en-US"/>
              </w:rP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31G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Гистология 1шт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Pr="00745A4C" w:rsidRDefault="00745A4C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1</w:t>
            </w:r>
            <w:r w:rsidR="0004188A">
              <w:rPr>
                <w:lang w:val="en-US" w:eastAsia="en-US" w:bidi="en-US"/>
              </w:rPr>
              <w:t>5</w:t>
            </w:r>
            <w:r>
              <w:rPr>
                <w:lang w:val="en-US" w:eastAsia="en-US" w:bidi="en-US"/>
              </w:rPr>
              <w:t>00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32G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Лечение патологии шейки матки (солковагин)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3</w:t>
            </w:r>
            <w:r w:rsidR="001116B1">
              <w:rPr>
                <w:lang w:eastAsia="en-US" w:bidi="en-US"/>
              </w:rPr>
              <w:t>000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33G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Тампон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3</w:t>
            </w:r>
            <w:r w:rsidR="00A71B59">
              <w:rPr>
                <w:lang w:val="en-US" w:eastAsia="en-US" w:bidi="en-US"/>
              </w:rPr>
              <w:t>5</w:t>
            </w:r>
            <w:r>
              <w:rPr>
                <w:lang w:eastAsia="en-US" w:bidi="en-US"/>
              </w:rPr>
              <w:t>0</w:t>
            </w:r>
            <w:r w:rsidR="00346F4C">
              <w:t xml:space="preserve">   </w:t>
            </w:r>
          </w:p>
        </w:tc>
      </w:tr>
      <w:tr w:rsidR="002D1F96">
        <w:trPr>
          <w:trHeight w:hRule="exact"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34G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Удаление инородного тела влагалища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</w:t>
            </w:r>
            <w:r w:rsidR="00A71B59">
              <w:rPr>
                <w:lang w:val="en-US" w:eastAsia="en-US" w:bidi="en-US"/>
              </w:rPr>
              <w:t>8</w:t>
            </w:r>
            <w:r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  <w:tr w:rsidR="002D1F96">
        <w:trPr>
          <w:trHeight w:hRule="exact"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35G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П/о обработка шейки матки, влагалища, снятие швов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1116B1" w:rsidP="00A71B59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>1</w:t>
            </w:r>
            <w:r w:rsidR="00A71B59">
              <w:rPr>
                <w:lang w:val="en-US"/>
              </w:rPr>
              <w:t>7</w:t>
            </w:r>
            <w:r>
              <w:t>00</w:t>
            </w:r>
          </w:p>
        </w:tc>
      </w:tr>
      <w:tr w:rsidR="002D1F96">
        <w:trPr>
          <w:trHeight w:hRule="exact"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36G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Забор материала из мочеполовых органов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F96" w:rsidRDefault="009A6104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eastAsia="en-US" w:bidi="en-US"/>
              </w:rPr>
              <w:t>150</w:t>
            </w:r>
            <w:r w:rsidR="00346F4C">
              <w:t xml:space="preserve">   </w:t>
            </w:r>
          </w:p>
        </w:tc>
      </w:tr>
      <w:tr w:rsidR="002D1F96">
        <w:trPr>
          <w:trHeight w:hRule="exact"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3pt"/>
                <w:lang w:val="en-US" w:eastAsia="en-US" w:bidi="en-US"/>
              </w:rPr>
              <w:t>37G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F96" w:rsidRDefault="00346F4C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Бужирование цервикального канала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96" w:rsidRDefault="00A71B59" w:rsidP="0004188A">
            <w:pPr>
              <w:pStyle w:val="20"/>
              <w:framePr w:w="1021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lang w:val="en-US" w:eastAsia="en-US" w:bidi="en-US"/>
              </w:rPr>
              <w:t>1</w:t>
            </w:r>
            <w:r w:rsidR="0004188A">
              <w:rPr>
                <w:lang w:val="en-US" w:eastAsia="en-US" w:bidi="en-US"/>
              </w:rPr>
              <w:t>5</w:t>
            </w:r>
            <w:bookmarkStart w:id="0" w:name="_GoBack"/>
            <w:bookmarkEnd w:id="0"/>
            <w:r w:rsidR="009A6104">
              <w:rPr>
                <w:lang w:eastAsia="en-US" w:bidi="en-US"/>
              </w:rPr>
              <w:t>00</w:t>
            </w:r>
            <w:r w:rsidR="00346F4C">
              <w:rPr>
                <w:lang w:val="en-US" w:eastAsia="en-US" w:bidi="en-US"/>
              </w:rPr>
              <w:t xml:space="preserve"> </w:t>
            </w:r>
          </w:p>
        </w:tc>
      </w:tr>
    </w:tbl>
    <w:p w:rsidR="002D1F96" w:rsidRDefault="002D1F96">
      <w:pPr>
        <w:framePr w:w="10214" w:wrap="notBeside" w:vAnchor="text" w:hAnchor="text" w:xAlign="center" w:y="1"/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p w:rsidR="002D1F96" w:rsidRDefault="002D1F96">
      <w:pPr>
        <w:rPr>
          <w:sz w:val="2"/>
          <w:szCs w:val="2"/>
        </w:rPr>
      </w:pPr>
    </w:p>
    <w:sectPr w:rsidR="002D1F96">
      <w:pgSz w:w="11900" w:h="16840"/>
      <w:pgMar w:top="49" w:right="835" w:bottom="4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EE" w:rsidRDefault="00E141EE">
      <w:r>
        <w:separator/>
      </w:r>
    </w:p>
  </w:endnote>
  <w:endnote w:type="continuationSeparator" w:id="0">
    <w:p w:rsidR="00E141EE" w:rsidRDefault="00E1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EE" w:rsidRDefault="00E141EE"/>
  </w:footnote>
  <w:footnote w:type="continuationSeparator" w:id="0">
    <w:p w:rsidR="00E141EE" w:rsidRDefault="00E141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96"/>
    <w:rsid w:val="0004188A"/>
    <w:rsid w:val="000E0D84"/>
    <w:rsid w:val="001116B1"/>
    <w:rsid w:val="00114C1E"/>
    <w:rsid w:val="001713B9"/>
    <w:rsid w:val="002D1F96"/>
    <w:rsid w:val="00346F4C"/>
    <w:rsid w:val="00357625"/>
    <w:rsid w:val="00745A4C"/>
    <w:rsid w:val="00760179"/>
    <w:rsid w:val="008477AF"/>
    <w:rsid w:val="009A6104"/>
    <w:rsid w:val="00A71B59"/>
    <w:rsid w:val="00AF42A7"/>
    <w:rsid w:val="00B23994"/>
    <w:rsid w:val="00D51DB0"/>
    <w:rsid w:val="00E141EE"/>
    <w:rsid w:val="00E83D93"/>
    <w:rsid w:val="00F22CDB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7187"/>
  <w15:docId w15:val="{2756E837-FC3E-4132-8950-077E067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7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</dc:creator>
  <cp:lastModifiedBy>mikle</cp:lastModifiedBy>
  <cp:revision>7</cp:revision>
  <cp:lastPrinted>2021-11-16T08:19:00Z</cp:lastPrinted>
  <dcterms:created xsi:type="dcterms:W3CDTF">2023-09-20T05:58:00Z</dcterms:created>
  <dcterms:modified xsi:type="dcterms:W3CDTF">2025-05-24T09:28:00Z</dcterms:modified>
</cp:coreProperties>
</file>